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411"/>
        <w:tblOverlap w:val="never"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711"/>
        <w:gridCol w:w="527"/>
        <w:gridCol w:w="897"/>
        <w:gridCol w:w="2279"/>
        <w:gridCol w:w="854"/>
        <w:gridCol w:w="1139"/>
        <w:gridCol w:w="1667"/>
      </w:tblGrid>
      <w:tr w:rsidR="005F323B" w:rsidRPr="005F323B" w:rsidTr="00C43DCC">
        <w:trPr>
          <w:trHeight w:val="272"/>
          <w:jc w:val="center"/>
        </w:trPr>
        <w:tc>
          <w:tcPr>
            <w:tcW w:w="1709" w:type="dxa"/>
            <w:gridSpan w:val="2"/>
          </w:tcPr>
          <w:p w:rsidR="00ED4432" w:rsidRPr="005F323B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Course Title</w:t>
            </w:r>
          </w:p>
        </w:tc>
        <w:tc>
          <w:tcPr>
            <w:tcW w:w="7363" w:type="dxa"/>
            <w:gridSpan w:val="6"/>
          </w:tcPr>
          <w:p w:rsidR="00ED4432" w:rsidRPr="005F323B" w:rsidRDefault="00EC610C" w:rsidP="00C43DCC">
            <w:pPr>
              <w:rPr>
                <w:rFonts w:ascii="Arial" w:hAnsi="Arial" w:cs="Arial"/>
                <w:color w:val="000000" w:themeColor="text1"/>
              </w:rPr>
            </w:pPr>
            <w:r w:rsidRPr="002362F9">
              <w:rPr>
                <w:rFonts w:ascii="Arial" w:eastAsia="ＭＳ Ｐゴシック" w:hAnsi="Arial" w:cs="Arial"/>
                <w:color w:val="000000"/>
              </w:rPr>
              <w:t>Veterinary Hospital Training Course</w:t>
            </w:r>
          </w:p>
        </w:tc>
      </w:tr>
      <w:tr w:rsidR="005F323B" w:rsidRPr="005F323B" w:rsidTr="00CA7BD8">
        <w:trPr>
          <w:trHeight w:val="272"/>
          <w:jc w:val="center"/>
        </w:trPr>
        <w:tc>
          <w:tcPr>
            <w:tcW w:w="9072" w:type="dxa"/>
            <w:gridSpan w:val="8"/>
            <w:tcBorders>
              <w:left w:val="nil"/>
              <w:right w:val="nil"/>
            </w:tcBorders>
          </w:tcPr>
          <w:p w:rsidR="00CA7BD8" w:rsidRPr="005F323B" w:rsidRDefault="00CA7BD8" w:rsidP="00C43DC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323B" w:rsidRPr="005F323B" w:rsidTr="00CA7BD8">
        <w:trPr>
          <w:trHeight w:val="272"/>
          <w:jc w:val="center"/>
        </w:trPr>
        <w:tc>
          <w:tcPr>
            <w:tcW w:w="998" w:type="dxa"/>
          </w:tcPr>
          <w:p w:rsidR="00ED4432" w:rsidRPr="005F323B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Type</w:t>
            </w:r>
          </w:p>
        </w:tc>
        <w:tc>
          <w:tcPr>
            <w:tcW w:w="2135" w:type="dxa"/>
            <w:gridSpan w:val="3"/>
            <w:tcBorders>
              <w:right w:val="single" w:sz="4" w:space="0" w:color="auto"/>
            </w:tcBorders>
          </w:tcPr>
          <w:p w:rsidR="00ED4432" w:rsidRPr="005F323B" w:rsidRDefault="00EC610C" w:rsidP="002D5BDE">
            <w:pPr>
              <w:rPr>
                <w:rFonts w:ascii="Arial" w:hAnsi="Arial" w:cs="Arial"/>
                <w:color w:val="000000" w:themeColor="text1"/>
              </w:rPr>
            </w:pPr>
            <w:r w:rsidRPr="002362F9">
              <w:rPr>
                <w:rFonts w:ascii="Arial" w:eastAsia="ＭＳ ゴシック" w:hAnsi="Arial" w:cs="Arial"/>
                <w:szCs w:val="21"/>
              </w:rPr>
              <w:t>Exercise, Elective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ED4432" w:rsidRPr="005F323B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Number of credits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ED4432" w:rsidRPr="005F323B" w:rsidRDefault="002D5BDE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ED4432" w:rsidRPr="005F323B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Hours</w:t>
            </w:r>
          </w:p>
        </w:tc>
        <w:tc>
          <w:tcPr>
            <w:tcW w:w="1667" w:type="dxa"/>
            <w:tcBorders>
              <w:right w:val="single" w:sz="8" w:space="0" w:color="auto"/>
            </w:tcBorders>
          </w:tcPr>
          <w:p w:rsidR="00ED4432" w:rsidRPr="005F323B" w:rsidRDefault="00EC610C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45</w:t>
            </w:r>
          </w:p>
        </w:tc>
      </w:tr>
      <w:tr w:rsidR="005F323B" w:rsidRPr="005F323B" w:rsidTr="00C43DCC">
        <w:trPr>
          <w:trHeight w:val="237"/>
          <w:jc w:val="center"/>
        </w:trPr>
        <w:tc>
          <w:tcPr>
            <w:tcW w:w="2236" w:type="dxa"/>
            <w:gridSpan w:val="3"/>
          </w:tcPr>
          <w:p w:rsidR="00ED4432" w:rsidRPr="005F323B" w:rsidRDefault="00ED4432" w:rsidP="00C43DCC">
            <w:pPr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Course Instructor</w:t>
            </w:r>
          </w:p>
        </w:tc>
        <w:tc>
          <w:tcPr>
            <w:tcW w:w="6836" w:type="dxa"/>
            <w:gridSpan w:val="5"/>
          </w:tcPr>
          <w:p w:rsidR="000F07E7" w:rsidRDefault="00EC610C" w:rsidP="000F07E7">
            <w:pPr>
              <w:rPr>
                <w:rStyle w:val="hps"/>
                <w:rFonts w:ascii="Arial" w:hAnsi="Arial" w:cs="Arial"/>
                <w:color w:val="222222"/>
                <w:szCs w:val="21"/>
              </w:rPr>
            </w:pPr>
            <w:proofErr w:type="spellStart"/>
            <w:r w:rsidRPr="002362F9">
              <w:rPr>
                <w:rStyle w:val="hps"/>
                <w:rFonts w:ascii="Arial" w:hAnsi="Arial" w:cs="Arial"/>
                <w:color w:val="222222"/>
                <w:szCs w:val="21"/>
              </w:rPr>
              <w:t>Seiya</w:t>
            </w:r>
            <w:proofErr w:type="spellEnd"/>
            <w:r w:rsidRPr="002362F9">
              <w:rPr>
                <w:rStyle w:val="hps"/>
                <w:rFonts w:ascii="Arial" w:hAnsi="Arial" w:cs="Arial"/>
                <w:color w:val="222222"/>
                <w:szCs w:val="21"/>
              </w:rPr>
              <w:t xml:space="preserve"> M</w:t>
            </w:r>
            <w:r>
              <w:rPr>
                <w:rStyle w:val="hps"/>
                <w:rFonts w:ascii="Arial" w:hAnsi="Arial" w:cs="Arial"/>
                <w:color w:val="222222"/>
                <w:szCs w:val="21"/>
              </w:rPr>
              <w:t>AEHARA</w:t>
            </w:r>
            <w:r w:rsidRPr="002362F9">
              <w:rPr>
                <w:rStyle w:val="hps"/>
                <w:rFonts w:ascii="Arial" w:hAnsi="Arial" w:cs="Arial"/>
                <w:color w:val="222222"/>
                <w:szCs w:val="21"/>
              </w:rPr>
              <w:t>, Tetsuya N</w:t>
            </w:r>
            <w:r>
              <w:rPr>
                <w:rStyle w:val="hps"/>
                <w:rFonts w:ascii="Arial" w:hAnsi="Arial" w:cs="Arial"/>
                <w:color w:val="222222"/>
                <w:szCs w:val="21"/>
              </w:rPr>
              <w:t>AKADE</w:t>
            </w:r>
            <w:r w:rsidRPr="002362F9">
              <w:rPr>
                <w:rStyle w:val="hps"/>
                <w:rFonts w:ascii="Arial" w:hAnsi="Arial" w:cs="Arial"/>
                <w:color w:val="222222"/>
                <w:szCs w:val="21"/>
              </w:rPr>
              <w:t>, Kazuto Y</w:t>
            </w:r>
            <w:r>
              <w:rPr>
                <w:rStyle w:val="hps"/>
                <w:rFonts w:ascii="Arial" w:hAnsi="Arial" w:cs="Arial"/>
                <w:color w:val="222222"/>
                <w:szCs w:val="21"/>
              </w:rPr>
              <w:t>AMASHITA</w:t>
            </w:r>
            <w:r w:rsidRPr="002362F9">
              <w:rPr>
                <w:rStyle w:val="hps"/>
                <w:rFonts w:ascii="Arial" w:hAnsi="Arial" w:cs="Arial"/>
                <w:color w:val="222222"/>
                <w:szCs w:val="21"/>
              </w:rPr>
              <w:t xml:space="preserve">, </w:t>
            </w:r>
          </w:p>
          <w:p w:rsidR="000F07E7" w:rsidRDefault="00EC610C" w:rsidP="000F07E7">
            <w:pPr>
              <w:rPr>
                <w:rStyle w:val="hps"/>
                <w:rFonts w:ascii="Arial" w:hAnsi="Arial" w:cs="Arial"/>
                <w:color w:val="222222"/>
                <w:szCs w:val="21"/>
              </w:rPr>
            </w:pPr>
            <w:r w:rsidRPr="002362F9">
              <w:rPr>
                <w:rStyle w:val="hps"/>
                <w:rFonts w:ascii="Arial" w:hAnsi="Arial" w:cs="Arial"/>
                <w:color w:val="222222"/>
                <w:szCs w:val="21"/>
              </w:rPr>
              <w:t>Tsuyoshi K</w:t>
            </w:r>
            <w:r>
              <w:rPr>
                <w:rStyle w:val="hps"/>
                <w:rFonts w:ascii="Arial" w:hAnsi="Arial" w:cs="Arial"/>
                <w:color w:val="222222"/>
                <w:szCs w:val="21"/>
              </w:rPr>
              <w:t>ADOSAWA,</w:t>
            </w:r>
            <w:r w:rsidRPr="002362F9">
              <w:rPr>
                <w:rStyle w:val="hps"/>
                <w:rFonts w:ascii="Arial" w:hAnsi="Arial" w:cs="Arial"/>
                <w:color w:val="222222"/>
                <w:szCs w:val="21"/>
              </w:rPr>
              <w:t xml:space="preserve"> Tsuyoshi U</w:t>
            </w:r>
            <w:r>
              <w:rPr>
                <w:rStyle w:val="hps"/>
                <w:rFonts w:ascii="Arial" w:hAnsi="Arial" w:cs="Arial"/>
                <w:color w:val="222222"/>
                <w:szCs w:val="21"/>
              </w:rPr>
              <w:t>CHIDE</w:t>
            </w:r>
            <w:r w:rsidRPr="002362F9">
              <w:rPr>
                <w:rStyle w:val="hps"/>
                <w:rFonts w:ascii="Arial" w:hAnsi="Arial" w:cs="Arial"/>
                <w:color w:val="222222"/>
                <w:szCs w:val="21"/>
              </w:rPr>
              <w:t>, Hiroshi U</w:t>
            </w:r>
            <w:r>
              <w:rPr>
                <w:rStyle w:val="hps"/>
                <w:rFonts w:ascii="Arial" w:hAnsi="Arial" w:cs="Arial"/>
                <w:color w:val="222222"/>
                <w:szCs w:val="21"/>
              </w:rPr>
              <w:t>ENO</w:t>
            </w:r>
            <w:r w:rsidRPr="002362F9">
              <w:rPr>
                <w:rStyle w:val="hps"/>
                <w:rFonts w:ascii="Arial" w:hAnsi="Arial" w:cs="Arial"/>
                <w:color w:val="222222"/>
                <w:szCs w:val="21"/>
              </w:rPr>
              <w:t xml:space="preserve">, </w:t>
            </w:r>
          </w:p>
          <w:p w:rsidR="000F07E7" w:rsidRDefault="000F07E7" w:rsidP="000F07E7">
            <w:pPr>
              <w:rPr>
                <w:rStyle w:val="hps"/>
                <w:rFonts w:ascii="Arial" w:hAnsi="Arial" w:cs="Arial"/>
                <w:color w:val="222222"/>
                <w:szCs w:val="21"/>
              </w:rPr>
            </w:pPr>
            <w:r>
              <w:rPr>
                <w:rStyle w:val="hps"/>
                <w:rFonts w:ascii="Arial" w:hAnsi="Arial" w:cs="Arial"/>
                <w:color w:val="222222"/>
                <w:szCs w:val="21"/>
              </w:rPr>
              <w:t>Mitsuhiro ISAKA</w:t>
            </w:r>
            <w:r w:rsidR="00EC610C">
              <w:rPr>
                <w:rStyle w:val="hps"/>
                <w:rFonts w:ascii="Arial" w:hAnsi="Arial" w:cs="Arial"/>
                <w:color w:val="222222"/>
                <w:szCs w:val="21"/>
              </w:rPr>
              <w:t xml:space="preserve">, </w:t>
            </w:r>
            <w:r w:rsidR="00EC610C" w:rsidRPr="002362F9">
              <w:rPr>
                <w:rStyle w:val="hps"/>
                <w:rFonts w:ascii="Arial" w:hAnsi="Arial" w:cs="Arial"/>
                <w:color w:val="222222"/>
                <w:szCs w:val="21"/>
              </w:rPr>
              <w:t>Yoshifumi E</w:t>
            </w:r>
            <w:r w:rsidR="00EC610C">
              <w:rPr>
                <w:rStyle w:val="hps"/>
                <w:rFonts w:ascii="Arial" w:hAnsi="Arial" w:cs="Arial"/>
                <w:color w:val="222222"/>
                <w:szCs w:val="21"/>
              </w:rPr>
              <w:t>NDO</w:t>
            </w:r>
            <w:r w:rsidR="00EC610C" w:rsidRPr="002362F9">
              <w:rPr>
                <w:rStyle w:val="hps"/>
                <w:rFonts w:ascii="Arial" w:hAnsi="Arial" w:cs="Arial"/>
                <w:color w:val="222222"/>
                <w:szCs w:val="21"/>
              </w:rPr>
              <w:t xml:space="preserve">, </w:t>
            </w:r>
            <w:proofErr w:type="spellStart"/>
            <w:r w:rsidR="00EC610C" w:rsidRPr="002362F9">
              <w:rPr>
                <w:rStyle w:val="hps"/>
                <w:rFonts w:ascii="Arial" w:hAnsi="Arial" w:cs="Arial"/>
                <w:color w:val="222222"/>
                <w:szCs w:val="21"/>
              </w:rPr>
              <w:t>Kenjiro</w:t>
            </w:r>
            <w:proofErr w:type="spellEnd"/>
            <w:r w:rsidR="00EC610C" w:rsidRPr="002362F9">
              <w:rPr>
                <w:rStyle w:val="hps"/>
                <w:rFonts w:ascii="Arial" w:hAnsi="Arial" w:cs="Arial"/>
                <w:color w:val="222222"/>
                <w:szCs w:val="21"/>
              </w:rPr>
              <w:t xml:space="preserve"> M</w:t>
            </w:r>
            <w:r w:rsidR="00EC610C">
              <w:rPr>
                <w:rStyle w:val="hps"/>
                <w:rFonts w:ascii="Arial" w:hAnsi="Arial" w:cs="Arial"/>
                <w:color w:val="222222"/>
                <w:szCs w:val="21"/>
              </w:rPr>
              <w:t>IYOSHI</w:t>
            </w:r>
            <w:r w:rsidR="00EC610C" w:rsidRPr="002362F9">
              <w:rPr>
                <w:rStyle w:val="hps"/>
                <w:rFonts w:ascii="Arial" w:hAnsi="Arial" w:cs="Arial"/>
                <w:color w:val="222222"/>
                <w:szCs w:val="21"/>
              </w:rPr>
              <w:t xml:space="preserve">, </w:t>
            </w:r>
          </w:p>
          <w:p w:rsidR="00ED4432" w:rsidRPr="005F323B" w:rsidRDefault="00EC610C" w:rsidP="000F07E7">
            <w:pPr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  <w:r w:rsidRPr="002362F9">
              <w:rPr>
                <w:rStyle w:val="hps"/>
                <w:rFonts w:ascii="Arial" w:hAnsi="Arial" w:cs="Arial"/>
                <w:color w:val="222222"/>
                <w:szCs w:val="21"/>
              </w:rPr>
              <w:t>Takashi T</w:t>
            </w:r>
            <w:r>
              <w:rPr>
                <w:rStyle w:val="hps"/>
                <w:rFonts w:ascii="Arial" w:hAnsi="Arial" w:cs="Arial"/>
                <w:color w:val="222222"/>
                <w:szCs w:val="21"/>
              </w:rPr>
              <w:t>AMAMOTO</w:t>
            </w:r>
            <w:r w:rsidRPr="002362F9">
              <w:rPr>
                <w:rStyle w:val="hps"/>
                <w:rFonts w:ascii="Arial" w:hAnsi="Arial" w:cs="Arial"/>
                <w:color w:val="222222"/>
                <w:szCs w:val="21"/>
              </w:rPr>
              <w:t>, Tadashi S</w:t>
            </w:r>
            <w:r>
              <w:rPr>
                <w:rStyle w:val="hps"/>
                <w:rFonts w:ascii="Arial" w:hAnsi="Arial" w:cs="Arial"/>
                <w:color w:val="222222"/>
                <w:szCs w:val="21"/>
              </w:rPr>
              <w:t>ANO</w:t>
            </w:r>
          </w:p>
        </w:tc>
      </w:tr>
      <w:tr w:rsidR="005F323B" w:rsidRPr="005F323B" w:rsidTr="00EC610C">
        <w:trPr>
          <w:trHeight w:val="883"/>
          <w:jc w:val="center"/>
        </w:trPr>
        <w:tc>
          <w:tcPr>
            <w:tcW w:w="9072" w:type="dxa"/>
            <w:gridSpan w:val="8"/>
          </w:tcPr>
          <w:p w:rsidR="00ED4432" w:rsidRPr="005F323B" w:rsidRDefault="00ED4432" w:rsidP="00C43DCC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  <w:r w:rsidRPr="005F323B">
              <w:rPr>
                <w:rStyle w:val="hps"/>
                <w:rFonts w:ascii="Arial" w:hAnsi="Arial" w:cs="Arial"/>
                <w:color w:val="000000" w:themeColor="text1"/>
                <w:szCs w:val="21"/>
              </w:rPr>
              <w:t>Course Overview</w:t>
            </w:r>
            <w:r w:rsidRPr="005F323B">
              <w:rPr>
                <w:rStyle w:val="shorttext"/>
                <w:rFonts w:ascii="Arial" w:hAnsi="Arial" w:cs="Arial"/>
                <w:color w:val="000000" w:themeColor="text1"/>
                <w:szCs w:val="21"/>
              </w:rPr>
              <w:t>:</w:t>
            </w:r>
          </w:p>
          <w:p w:rsidR="00EC610C" w:rsidRPr="002362F9" w:rsidRDefault="00EC610C" w:rsidP="00EC610C">
            <w:pPr>
              <w:ind w:right="-20"/>
              <w:rPr>
                <w:rFonts w:ascii="Arial" w:hAnsi="Arial" w:cs="Arial"/>
                <w:szCs w:val="17"/>
              </w:rPr>
            </w:pPr>
            <w:r w:rsidRPr="002362F9">
              <w:rPr>
                <w:rFonts w:ascii="Arial" w:hAnsi="Arial" w:cs="Arial"/>
                <w:szCs w:val="20"/>
              </w:rPr>
              <w:t>Students gain the problem-solving abilities required for small animal practice through participation in the clinical activities at the Veterinary Teaching Hospital that include communications with owners.</w:t>
            </w:r>
          </w:p>
          <w:p w:rsidR="00ED4432" w:rsidRPr="00EC610C" w:rsidRDefault="00ED4432" w:rsidP="002D5BDE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</w:tc>
      </w:tr>
      <w:tr w:rsidR="005F323B" w:rsidRPr="005F323B" w:rsidTr="002D5BDE">
        <w:trPr>
          <w:trHeight w:val="1533"/>
          <w:jc w:val="center"/>
        </w:trPr>
        <w:tc>
          <w:tcPr>
            <w:tcW w:w="9072" w:type="dxa"/>
            <w:gridSpan w:val="8"/>
          </w:tcPr>
          <w:p w:rsidR="00ED4432" w:rsidRPr="005F323B" w:rsidRDefault="00ED4432" w:rsidP="00C43DCC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  <w:r w:rsidRPr="005F323B">
              <w:rPr>
                <w:rStyle w:val="hps"/>
                <w:rFonts w:ascii="Arial" w:hAnsi="Arial" w:cs="Arial"/>
                <w:color w:val="000000" w:themeColor="text1"/>
                <w:szCs w:val="21"/>
              </w:rPr>
              <w:t>Course Goals</w:t>
            </w:r>
            <w:r w:rsidRPr="005F323B">
              <w:rPr>
                <w:rStyle w:val="shorttext"/>
                <w:rFonts w:ascii="Arial" w:hAnsi="Arial" w:cs="Arial"/>
                <w:color w:val="000000" w:themeColor="text1"/>
                <w:szCs w:val="21"/>
              </w:rPr>
              <w:t>:</w:t>
            </w:r>
          </w:p>
          <w:p w:rsidR="00EC610C" w:rsidRDefault="002C4BE6" w:rsidP="00EC610C">
            <w:pPr>
              <w:ind w:leftChars="213" w:left="426" w:right="-20"/>
              <w:contextualSpacing/>
              <w:jc w:val="left"/>
              <w:rPr>
                <w:rFonts w:ascii="Arial" w:hAnsi="Arial" w:cs="Arial"/>
                <w:szCs w:val="17"/>
              </w:rPr>
            </w:pPr>
            <w:r w:rsidRPr="00EC610C">
              <w:rPr>
                <w:rFonts w:ascii="Arial" w:hAnsi="Arial" w:cs="Arial"/>
                <w:szCs w:val="21"/>
              </w:rPr>
              <w:t>・</w:t>
            </w:r>
            <w:r w:rsidR="00EC610C" w:rsidRPr="00EC610C">
              <w:rPr>
                <w:rFonts w:ascii="Arial" w:hAnsi="Arial" w:cs="Arial"/>
                <w:szCs w:val="17"/>
              </w:rPr>
              <w:t>To be able to design a diagnostic scheme</w:t>
            </w:r>
          </w:p>
          <w:p w:rsidR="00EC610C" w:rsidRDefault="00EC610C" w:rsidP="00EC610C">
            <w:pPr>
              <w:ind w:leftChars="213" w:left="426" w:right="-20"/>
              <w:contextualSpacing/>
              <w:jc w:val="lef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 w:hint="eastAsia"/>
                <w:szCs w:val="17"/>
              </w:rPr>
              <w:t>・</w:t>
            </w:r>
            <w:r w:rsidRPr="00EC610C">
              <w:rPr>
                <w:rFonts w:ascii="Arial" w:hAnsi="Arial" w:cs="Arial"/>
                <w:szCs w:val="17"/>
              </w:rPr>
              <w:t>To be able to make a differential diagnosis based on examination findings</w:t>
            </w:r>
          </w:p>
          <w:p w:rsidR="00EC610C" w:rsidRPr="00EC610C" w:rsidRDefault="00EC610C" w:rsidP="00EC610C">
            <w:pPr>
              <w:ind w:leftChars="213" w:left="426" w:right="-20"/>
              <w:contextualSpacing/>
              <w:jc w:val="lef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 w:hint="eastAsia"/>
                <w:szCs w:val="17"/>
              </w:rPr>
              <w:t>・</w:t>
            </w:r>
            <w:r w:rsidRPr="00EC610C">
              <w:rPr>
                <w:rFonts w:ascii="Arial" w:hAnsi="Arial" w:cs="Arial"/>
                <w:szCs w:val="17"/>
              </w:rPr>
              <w:t>To be able to design a treatment plan</w:t>
            </w:r>
          </w:p>
          <w:p w:rsidR="00ED4432" w:rsidRPr="00EC610C" w:rsidRDefault="00ED4432" w:rsidP="002C4BE6">
            <w:pPr>
              <w:ind w:left="44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</w:tc>
      </w:tr>
      <w:tr w:rsidR="005F323B" w:rsidRPr="005F323B" w:rsidTr="00B34129">
        <w:trPr>
          <w:trHeight w:val="8327"/>
          <w:jc w:val="center"/>
        </w:trPr>
        <w:tc>
          <w:tcPr>
            <w:tcW w:w="9072" w:type="dxa"/>
            <w:gridSpan w:val="8"/>
          </w:tcPr>
          <w:p w:rsidR="004829B4" w:rsidRDefault="004829B4" w:rsidP="00B80651">
            <w:pPr>
              <w:snapToGrid w:val="0"/>
              <w:ind w:right="-20"/>
              <w:jc w:val="center"/>
              <w:rPr>
                <w:rFonts w:ascii="Arial" w:hAnsi="Arial" w:cs="Arial"/>
                <w:szCs w:val="21"/>
              </w:rPr>
            </w:pPr>
          </w:p>
          <w:p w:rsidR="00EC610C" w:rsidRPr="00F225E0" w:rsidRDefault="00EC610C" w:rsidP="00EC610C">
            <w:pPr>
              <w:snapToGrid w:val="0"/>
              <w:ind w:right="-239"/>
              <w:rPr>
                <w:rFonts w:asciiTheme="majorHAnsi" w:hAnsiTheme="majorHAnsi" w:cstheme="majorHAnsi"/>
                <w:szCs w:val="21"/>
              </w:rPr>
            </w:pPr>
            <w:r w:rsidRPr="00F225E0">
              <w:rPr>
                <w:rFonts w:asciiTheme="majorHAnsi" w:hAnsiTheme="majorHAnsi" w:cstheme="majorHAnsi"/>
                <w:szCs w:val="21"/>
              </w:rPr>
              <w:t>Practice at teaching hospital</w:t>
            </w:r>
          </w:p>
          <w:p w:rsidR="00EC610C" w:rsidRPr="002362F9" w:rsidRDefault="00EC610C" w:rsidP="00EC610C">
            <w:pPr>
              <w:rPr>
                <w:rFonts w:ascii="Arial" w:hAnsi="Arial" w:cs="Arial"/>
              </w:rPr>
            </w:pPr>
          </w:p>
          <w:p w:rsidR="00EC610C" w:rsidRPr="002362F9" w:rsidRDefault="00EC610C" w:rsidP="00EC610C">
            <w:pPr>
              <w:rPr>
                <w:rFonts w:ascii="Arial" w:hAnsi="Arial" w:cs="Arial"/>
              </w:rPr>
            </w:pPr>
            <w:r w:rsidRPr="002362F9">
              <w:rPr>
                <w:rFonts w:ascii="Arial" w:hAnsi="Arial" w:cs="Arial"/>
              </w:rPr>
              <w:t>1</w:t>
            </w:r>
            <w:r w:rsidRPr="002362F9">
              <w:rPr>
                <w:rFonts w:ascii="Arial" w:hAnsi="Arial" w:cs="Arial"/>
              </w:rPr>
              <w:t>）</w:t>
            </w:r>
            <w:r w:rsidRPr="002362F9">
              <w:rPr>
                <w:rFonts w:ascii="Arial" w:hAnsi="Arial" w:cs="Arial"/>
              </w:rPr>
              <w:t>Ophthalmology</w:t>
            </w:r>
            <w:r w:rsidRPr="002362F9">
              <w:rPr>
                <w:rFonts w:ascii="Arial" w:hAnsi="Arial" w:cs="Arial"/>
              </w:rPr>
              <w:t>（</w:t>
            </w:r>
            <w:proofErr w:type="spellStart"/>
            <w:r w:rsidRPr="002362F9">
              <w:rPr>
                <w:rFonts w:ascii="Arial" w:hAnsi="Arial" w:cs="Arial"/>
              </w:rPr>
              <w:t>Maehara</w:t>
            </w:r>
            <w:proofErr w:type="spellEnd"/>
            <w:r w:rsidRPr="002362F9">
              <w:rPr>
                <w:rFonts w:ascii="Arial" w:hAnsi="Arial" w:cs="Arial"/>
              </w:rPr>
              <w:t>）：</w:t>
            </w:r>
            <w:r w:rsidRPr="002362F9">
              <w:rPr>
                <w:rFonts w:ascii="Arial" w:hAnsi="Arial" w:cs="Arial"/>
              </w:rPr>
              <w:t xml:space="preserve"> practice basic clinical skills that include interview with owners, diagnosis, treatment and evaluation of treatment outcomes with patients having eye problems</w:t>
            </w:r>
            <w:r w:rsidRPr="002362F9">
              <w:rPr>
                <w:rFonts w:ascii="Arial" w:hAnsi="Arial" w:cs="Arial"/>
              </w:rPr>
              <w:br/>
              <w:t>2</w:t>
            </w:r>
            <w:r w:rsidRPr="002362F9">
              <w:rPr>
                <w:rFonts w:ascii="Arial" w:hAnsi="Arial" w:cs="Arial"/>
              </w:rPr>
              <w:t>）</w:t>
            </w:r>
            <w:r w:rsidRPr="002362F9">
              <w:rPr>
                <w:rFonts w:ascii="Arial" w:hAnsi="Arial" w:cs="Arial"/>
              </w:rPr>
              <w:t>Small Animal Internal Medicine</w:t>
            </w:r>
            <w:r w:rsidRPr="002362F9">
              <w:rPr>
                <w:rFonts w:ascii="Arial" w:hAnsi="Arial" w:cs="Arial"/>
              </w:rPr>
              <w:t>（</w:t>
            </w:r>
            <w:proofErr w:type="spellStart"/>
            <w:r>
              <w:rPr>
                <w:rFonts w:ascii="Arial" w:hAnsi="Arial" w:cs="Arial" w:hint="eastAsia"/>
              </w:rPr>
              <w:t>Isaka</w:t>
            </w:r>
            <w:proofErr w:type="spellEnd"/>
            <w:r w:rsidRPr="002362F9">
              <w:rPr>
                <w:rFonts w:ascii="Arial" w:hAnsi="Arial" w:cs="Arial"/>
              </w:rPr>
              <w:t xml:space="preserve">, </w:t>
            </w:r>
            <w:proofErr w:type="spellStart"/>
            <w:r w:rsidRPr="002362F9">
              <w:rPr>
                <w:rFonts w:ascii="Arial" w:hAnsi="Arial" w:cs="Arial"/>
              </w:rPr>
              <w:t>Tamamoto</w:t>
            </w:r>
            <w:proofErr w:type="spellEnd"/>
            <w:r w:rsidRPr="002362F9">
              <w:rPr>
                <w:rFonts w:ascii="Arial" w:hAnsi="Arial" w:cs="Arial"/>
              </w:rPr>
              <w:t>）：</w:t>
            </w:r>
            <w:r w:rsidRPr="002362F9">
              <w:rPr>
                <w:rFonts w:ascii="Arial" w:hAnsi="Arial" w:cs="Arial"/>
              </w:rPr>
              <w:t xml:space="preserve"> practice basic clinical skills that include interview with owners, diagnosis, treatment and evaluation of treatment outcomes using clinical cases of internal medicine</w:t>
            </w:r>
          </w:p>
          <w:p w:rsidR="00EC610C" w:rsidRPr="002362F9" w:rsidRDefault="00EC610C" w:rsidP="00EC610C">
            <w:pPr>
              <w:rPr>
                <w:rFonts w:ascii="Arial" w:hAnsi="Arial" w:cs="Arial"/>
              </w:rPr>
            </w:pPr>
            <w:r w:rsidRPr="002362F9">
              <w:rPr>
                <w:rFonts w:ascii="Arial" w:hAnsi="Arial" w:cs="Arial"/>
              </w:rPr>
              <w:t>3</w:t>
            </w:r>
            <w:r w:rsidRPr="002362F9">
              <w:rPr>
                <w:rFonts w:ascii="Arial" w:hAnsi="Arial" w:cs="Arial"/>
              </w:rPr>
              <w:t>）</w:t>
            </w:r>
            <w:r w:rsidRPr="002362F9">
              <w:rPr>
                <w:rFonts w:ascii="Arial" w:hAnsi="Arial" w:cs="Arial"/>
              </w:rPr>
              <w:t>Small Animal Surgery</w:t>
            </w:r>
            <w:r w:rsidRPr="002362F9">
              <w:rPr>
                <w:rFonts w:ascii="Arial" w:hAnsi="Arial" w:cs="Arial"/>
              </w:rPr>
              <w:t>（</w:t>
            </w:r>
            <w:r w:rsidRPr="002362F9">
              <w:rPr>
                <w:rFonts w:ascii="Arial" w:hAnsi="Arial" w:cs="Arial"/>
              </w:rPr>
              <w:t>Ueno</w:t>
            </w:r>
            <w:r w:rsidRPr="002362F9">
              <w:rPr>
                <w:rFonts w:ascii="Arial" w:hAnsi="Arial" w:cs="Arial"/>
              </w:rPr>
              <w:t>）：</w:t>
            </w:r>
            <w:r w:rsidRPr="002362F9">
              <w:rPr>
                <w:rFonts w:ascii="Arial" w:hAnsi="Arial" w:cs="Arial"/>
              </w:rPr>
              <w:t xml:space="preserve"> practice basic clinical skills that include interview with owners, diagnosis, treatment and evaluation of treatment outcomes using clinical cases of </w:t>
            </w:r>
            <w:proofErr w:type="spellStart"/>
            <w:r w:rsidRPr="002362F9">
              <w:rPr>
                <w:rFonts w:ascii="Arial" w:eastAsiaTheme="minorEastAsia" w:hAnsi="Arial" w:cs="Arial"/>
                <w:color w:val="260001"/>
                <w:kern w:val="0"/>
                <w:szCs w:val="21"/>
                <w:lang w:eastAsia="en-US"/>
              </w:rPr>
              <w:t>orthopaedic</w:t>
            </w:r>
            <w:proofErr w:type="spellEnd"/>
            <w:r w:rsidRPr="002362F9">
              <w:rPr>
                <w:rFonts w:ascii="Arial" w:eastAsiaTheme="minorEastAsia" w:hAnsi="Arial" w:cs="Arial"/>
                <w:color w:val="260001"/>
                <w:kern w:val="0"/>
                <w:szCs w:val="21"/>
                <w:lang w:eastAsia="en-US"/>
              </w:rPr>
              <w:t xml:space="preserve"> surgery</w:t>
            </w:r>
            <w:r w:rsidRPr="002362F9">
              <w:rPr>
                <w:rFonts w:ascii="Arial" w:hAnsi="Arial" w:cs="Arial"/>
                <w:szCs w:val="21"/>
              </w:rPr>
              <w:t xml:space="preserve">  </w:t>
            </w:r>
            <w:r w:rsidRPr="002362F9">
              <w:rPr>
                <w:rFonts w:ascii="Arial" w:hAnsi="Arial" w:cs="Arial"/>
              </w:rPr>
              <w:br/>
              <w:t>4</w:t>
            </w:r>
            <w:r w:rsidRPr="002362F9">
              <w:rPr>
                <w:rFonts w:ascii="Arial" w:hAnsi="Arial" w:cs="Arial"/>
              </w:rPr>
              <w:t>）</w:t>
            </w:r>
            <w:r w:rsidRPr="002362F9">
              <w:rPr>
                <w:rFonts w:ascii="Arial" w:hAnsi="Arial" w:cs="Arial"/>
              </w:rPr>
              <w:t>Oncology</w:t>
            </w:r>
            <w:r w:rsidRPr="002362F9">
              <w:rPr>
                <w:rFonts w:ascii="Arial" w:hAnsi="Arial" w:cs="Arial"/>
              </w:rPr>
              <w:t>（</w:t>
            </w:r>
            <w:proofErr w:type="spellStart"/>
            <w:r w:rsidRPr="002362F9">
              <w:rPr>
                <w:rFonts w:ascii="Arial" w:hAnsi="Arial" w:cs="Arial"/>
              </w:rPr>
              <w:t>Kadosawa</w:t>
            </w:r>
            <w:proofErr w:type="spellEnd"/>
            <w:r w:rsidRPr="002362F9">
              <w:rPr>
                <w:rFonts w:ascii="Arial" w:hAnsi="Arial" w:cs="Arial"/>
              </w:rPr>
              <w:t>, Endo</w:t>
            </w:r>
            <w:r w:rsidRPr="002362F9">
              <w:rPr>
                <w:rFonts w:ascii="Arial" w:hAnsi="Arial" w:cs="Arial"/>
              </w:rPr>
              <w:t>）：</w:t>
            </w:r>
            <w:r w:rsidRPr="002362F9">
              <w:rPr>
                <w:rFonts w:ascii="Arial" w:hAnsi="Arial" w:cs="Arial"/>
              </w:rPr>
              <w:t xml:space="preserve"> practice basic clinical skills that include interview with owners, diagnosis, treatment and evaluation of treatment outcomes using clinical cases of tumors. </w:t>
            </w:r>
            <w:r w:rsidRPr="002362F9">
              <w:rPr>
                <w:rFonts w:ascii="Arial" w:hAnsi="Arial" w:cs="Arial"/>
              </w:rPr>
              <w:br/>
              <w:t>5</w:t>
            </w:r>
            <w:r w:rsidRPr="002362F9">
              <w:rPr>
                <w:rFonts w:ascii="Arial" w:hAnsi="Arial" w:cs="Arial"/>
              </w:rPr>
              <w:t>）</w:t>
            </w:r>
            <w:r w:rsidRPr="002362F9">
              <w:rPr>
                <w:rFonts w:ascii="Arial" w:hAnsi="Arial" w:cs="Arial"/>
              </w:rPr>
              <w:t>Diagnostic Imaging</w:t>
            </w:r>
            <w:r w:rsidRPr="002362F9">
              <w:rPr>
                <w:rFonts w:ascii="Arial" w:hAnsi="Arial" w:cs="Arial"/>
              </w:rPr>
              <w:t>（</w:t>
            </w:r>
            <w:r w:rsidRPr="002362F9">
              <w:rPr>
                <w:rFonts w:ascii="Arial" w:hAnsi="Arial" w:cs="Arial"/>
              </w:rPr>
              <w:t>Nakade, Miyoshi</w:t>
            </w:r>
            <w:r w:rsidRPr="002362F9">
              <w:rPr>
                <w:rFonts w:ascii="Arial" w:hAnsi="Arial" w:cs="Arial"/>
              </w:rPr>
              <w:t>）：</w:t>
            </w:r>
            <w:r w:rsidRPr="002362F9">
              <w:rPr>
                <w:rFonts w:ascii="Arial" w:hAnsi="Arial" w:cs="Arial"/>
              </w:rPr>
              <w:t xml:space="preserve">practice designing diagnosis, interpretation of images and preparation of reports to practitioners using clinical cases taken X-ray, ultrasonography, endoscopy, CT and MRI. </w:t>
            </w:r>
            <w:r w:rsidRPr="002362F9">
              <w:rPr>
                <w:rFonts w:ascii="Arial" w:hAnsi="Arial" w:cs="Arial"/>
              </w:rPr>
              <w:br/>
              <w:t>6</w:t>
            </w:r>
            <w:r w:rsidRPr="002362F9">
              <w:rPr>
                <w:rFonts w:ascii="Arial" w:hAnsi="Arial" w:cs="Arial"/>
              </w:rPr>
              <w:t>）</w:t>
            </w:r>
            <w:r w:rsidRPr="002362F9">
              <w:rPr>
                <w:rFonts w:ascii="Arial" w:hAnsi="Arial" w:cs="Arial"/>
              </w:rPr>
              <w:t>Anesthesia and Analgesia</w:t>
            </w:r>
            <w:r w:rsidRPr="002362F9">
              <w:rPr>
                <w:rFonts w:ascii="Arial" w:hAnsi="Arial" w:cs="Arial"/>
              </w:rPr>
              <w:t>（</w:t>
            </w:r>
            <w:r w:rsidRPr="002362F9">
              <w:rPr>
                <w:rFonts w:ascii="Arial" w:hAnsi="Arial" w:cs="Arial"/>
              </w:rPr>
              <w:t>Yamashita, Sano</w:t>
            </w:r>
            <w:r w:rsidRPr="002362F9">
              <w:rPr>
                <w:rFonts w:ascii="Arial" w:hAnsi="Arial" w:cs="Arial"/>
              </w:rPr>
              <w:t>）：</w:t>
            </w:r>
            <w:r w:rsidRPr="002362F9">
              <w:rPr>
                <w:rFonts w:ascii="Arial" w:hAnsi="Arial" w:cs="Arial"/>
              </w:rPr>
              <w:t>practice basic clinical skills in anesthetic management, perioperative pain management and perioperative nutrition administration using clinical anesthesia cases.</w:t>
            </w:r>
          </w:p>
          <w:p w:rsidR="00B80651" w:rsidRPr="00EC610C" w:rsidRDefault="00B80651" w:rsidP="002C4BE6">
            <w:pPr>
              <w:spacing w:line="240" w:lineRule="exact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</w:tc>
      </w:tr>
      <w:tr w:rsidR="005F323B" w:rsidRPr="005F323B" w:rsidTr="00C43DCC">
        <w:trPr>
          <w:trHeight w:val="60"/>
          <w:jc w:val="center"/>
        </w:trPr>
        <w:tc>
          <w:tcPr>
            <w:tcW w:w="9072" w:type="dxa"/>
            <w:gridSpan w:val="8"/>
          </w:tcPr>
          <w:p w:rsidR="00ED4432" w:rsidRPr="005F323B" w:rsidRDefault="00ED4432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5F323B">
              <w:rPr>
                <w:rFonts w:ascii="Arial" w:eastAsia="ＭＳ ゴシック" w:hAnsi="Arial" w:cs="Arial"/>
                <w:color w:val="000000" w:themeColor="text1"/>
                <w:szCs w:val="21"/>
              </w:rPr>
              <w:t>Remarks:</w:t>
            </w:r>
          </w:p>
          <w:p w:rsidR="00ED4432" w:rsidRPr="005F323B" w:rsidRDefault="00ED4432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</w:tc>
      </w:tr>
    </w:tbl>
    <w:p w:rsidR="00ED4432" w:rsidRPr="005F323B" w:rsidRDefault="00ED4432" w:rsidP="00ED4432">
      <w:pPr>
        <w:rPr>
          <w:rFonts w:ascii="Arial" w:eastAsia="ＭＳ ゴシック" w:hAnsi="Arial" w:cs="Arial"/>
          <w:color w:val="000000" w:themeColor="text1"/>
          <w:szCs w:val="21"/>
        </w:rPr>
      </w:pPr>
      <w:r w:rsidRPr="005F323B">
        <w:rPr>
          <w:rFonts w:ascii="Arial" w:eastAsia="ＭＳ ゴシック" w:hAnsi="Arial" w:cs="Arial"/>
          <w:color w:val="000000" w:themeColor="text1"/>
          <w:szCs w:val="21"/>
        </w:rPr>
        <w:lastRenderedPageBreak/>
        <w:br w:type="page"/>
      </w:r>
    </w:p>
    <w:p w:rsidR="00660FCB" w:rsidRDefault="00660FCB" w:rsidP="00AB7332">
      <w:pPr>
        <w:rPr>
          <w:rFonts w:ascii="Arial" w:hAnsi="Arial" w:cs="Arial"/>
          <w:color w:val="000000" w:themeColor="text1"/>
        </w:rPr>
      </w:pPr>
    </w:p>
    <w:p w:rsidR="007B5F32" w:rsidRPr="00EC610C" w:rsidRDefault="007B5F32" w:rsidP="00AB7332">
      <w:pPr>
        <w:rPr>
          <w:rFonts w:ascii="Arial" w:hAnsi="Arial" w:cs="Arial"/>
          <w:color w:val="000000" w:themeColor="text1"/>
        </w:rPr>
      </w:pPr>
    </w:p>
    <w:sectPr w:rsidR="007B5F32" w:rsidRPr="00EC610C" w:rsidSect="00102F1C">
      <w:headerReference w:type="default" r:id="rId8"/>
      <w:footerReference w:type="default" r:id="rId9"/>
      <w:pgSz w:w="11906" w:h="16838" w:code="9"/>
      <w:pgMar w:top="1418" w:right="1418" w:bottom="1418" w:left="1418" w:header="1134" w:footer="992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51" w:rsidRDefault="00B80651" w:rsidP="00D86C7E">
      <w:r>
        <w:separator/>
      </w:r>
    </w:p>
  </w:endnote>
  <w:endnote w:type="continuationSeparator" w:id="0">
    <w:p w:rsidR="00B80651" w:rsidRDefault="00B80651" w:rsidP="00D8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7EE" w:rsidRPr="000627EE" w:rsidRDefault="000627EE" w:rsidP="000627EE">
    <w:pPr>
      <w:pStyle w:val="a7"/>
      <w:jc w:val="right"/>
      <w:rPr>
        <w:rFonts w:asciiTheme="majorHAnsi" w:hAnsiTheme="majorHAnsi" w:cstheme="majorHAnsi"/>
        <w:lang w:eastAsia="ja-JP"/>
      </w:rPr>
    </w:pPr>
    <w:r w:rsidRPr="000627EE">
      <w:rPr>
        <w:rFonts w:asciiTheme="majorHAnsi" w:hAnsiTheme="majorHAnsi" w:cstheme="majorHAnsi"/>
        <w:lang w:eastAsia="ja-JP"/>
      </w:rPr>
      <w:t>A.Y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51" w:rsidRDefault="00B80651" w:rsidP="00D86C7E">
      <w:r>
        <w:separator/>
      </w:r>
    </w:p>
  </w:footnote>
  <w:footnote w:type="continuationSeparator" w:id="0">
    <w:p w:rsidR="00B80651" w:rsidRDefault="00B80651" w:rsidP="00D86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51" w:rsidRPr="00102F1C" w:rsidRDefault="00B80651" w:rsidP="009A451D">
    <w:pPr>
      <w:pStyle w:val="a5"/>
      <w:wordWrap w:val="0"/>
      <w:jc w:val="right"/>
      <w:rPr>
        <w:rFonts w:ascii="Arial" w:hAnsi="Arial" w:cs="Arial"/>
        <w:b/>
        <w:sz w:val="18"/>
        <w:lang w:eastAsia="ja-JP"/>
      </w:rPr>
    </w:pPr>
    <w:proofErr w:type="spellStart"/>
    <w:r>
      <w:rPr>
        <w:rFonts w:ascii="Arial" w:hAnsi="Arial" w:cs="Arial"/>
        <w:b/>
        <w:sz w:val="18"/>
        <w:lang w:eastAsia="ja-JP"/>
      </w:rPr>
      <w:t>Rakuno</w:t>
    </w:r>
    <w:proofErr w:type="spellEnd"/>
    <w:r>
      <w:rPr>
        <w:rFonts w:ascii="Arial" w:hAnsi="Arial" w:cs="Arial"/>
        <w:b/>
        <w:sz w:val="18"/>
        <w:lang w:eastAsia="ja-JP"/>
      </w:rPr>
      <w:t xml:space="preserve"> </w:t>
    </w:r>
    <w:proofErr w:type="spellStart"/>
    <w:r>
      <w:rPr>
        <w:rFonts w:ascii="Arial" w:hAnsi="Arial" w:cs="Arial"/>
        <w:b/>
        <w:sz w:val="18"/>
        <w:lang w:eastAsia="ja-JP"/>
      </w:rPr>
      <w:t>Gakuen</w:t>
    </w:r>
    <w:proofErr w:type="spellEnd"/>
    <w:r w:rsidRPr="00102F1C">
      <w:rPr>
        <w:rFonts w:ascii="Arial" w:hAnsi="Arial" w:cs="Arial"/>
        <w:b/>
        <w:sz w:val="18"/>
        <w:lang w:eastAsia="ja-JP"/>
      </w:rPr>
      <w:t xml:space="preserve">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AFB"/>
    <w:multiLevelType w:val="hybridMultilevel"/>
    <w:tmpl w:val="F13414E6"/>
    <w:lvl w:ilvl="0" w:tplc="F1F2577E">
      <w:start w:val="1"/>
      <w:numFmt w:val="decimal"/>
      <w:lvlText w:val="%1."/>
      <w:lvlJc w:val="righ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00996"/>
    <w:multiLevelType w:val="hybridMultilevel"/>
    <w:tmpl w:val="CB529260"/>
    <w:lvl w:ilvl="0" w:tplc="A66E365A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A5BD8"/>
    <w:multiLevelType w:val="hybridMultilevel"/>
    <w:tmpl w:val="930E016E"/>
    <w:lvl w:ilvl="0" w:tplc="92183CFC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623E6"/>
    <w:multiLevelType w:val="hybridMultilevel"/>
    <w:tmpl w:val="B8AE9EEA"/>
    <w:lvl w:ilvl="0" w:tplc="5CF0B88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1F3914A3"/>
    <w:multiLevelType w:val="hybridMultilevel"/>
    <w:tmpl w:val="AED244BE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AF0010"/>
    <w:multiLevelType w:val="hybridMultilevel"/>
    <w:tmpl w:val="F7DEB2CA"/>
    <w:lvl w:ilvl="0" w:tplc="EE3064A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4938"/>
    <w:multiLevelType w:val="hybridMultilevel"/>
    <w:tmpl w:val="7AA21A7A"/>
    <w:lvl w:ilvl="0" w:tplc="A66E365A">
      <w:start w:val="1"/>
      <w:numFmt w:val="decimal"/>
      <w:lvlText w:val="%1."/>
      <w:lvlJc w:val="righ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DEF664E"/>
    <w:multiLevelType w:val="hybridMultilevel"/>
    <w:tmpl w:val="FC1452CE"/>
    <w:lvl w:ilvl="0" w:tplc="1C6A5D4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F55089"/>
    <w:multiLevelType w:val="hybridMultilevel"/>
    <w:tmpl w:val="A7BA3994"/>
    <w:lvl w:ilvl="0" w:tplc="33C45402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C507D5"/>
    <w:multiLevelType w:val="hybridMultilevel"/>
    <w:tmpl w:val="3E28E836"/>
    <w:lvl w:ilvl="0" w:tplc="9D2E9700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94623"/>
    <w:multiLevelType w:val="hybridMultilevel"/>
    <w:tmpl w:val="BD54C9F2"/>
    <w:lvl w:ilvl="0" w:tplc="308A6984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AF0DF9"/>
    <w:multiLevelType w:val="hybridMultilevel"/>
    <w:tmpl w:val="9C2E255A"/>
    <w:lvl w:ilvl="0" w:tplc="8EE0BB3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38318A"/>
    <w:multiLevelType w:val="hybridMultilevel"/>
    <w:tmpl w:val="5944149A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B8033C"/>
    <w:multiLevelType w:val="hybridMultilevel"/>
    <w:tmpl w:val="8F5AEBD8"/>
    <w:lvl w:ilvl="0" w:tplc="A20C5468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4E9A3E6E"/>
    <w:multiLevelType w:val="hybridMultilevel"/>
    <w:tmpl w:val="76FC0268"/>
    <w:lvl w:ilvl="0" w:tplc="A66E365A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0A4E5B"/>
    <w:multiLevelType w:val="hybridMultilevel"/>
    <w:tmpl w:val="9DC298E2"/>
    <w:lvl w:ilvl="0" w:tplc="1A6285E2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5B4E62"/>
    <w:multiLevelType w:val="hybridMultilevel"/>
    <w:tmpl w:val="A6BC031C"/>
    <w:lvl w:ilvl="0" w:tplc="A66E365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7" w15:restartNumberingAfterBreak="0">
    <w:nsid w:val="5AA82CD6"/>
    <w:multiLevelType w:val="hybridMultilevel"/>
    <w:tmpl w:val="B082140C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5D3BAD"/>
    <w:multiLevelType w:val="hybridMultilevel"/>
    <w:tmpl w:val="179AE82A"/>
    <w:lvl w:ilvl="0" w:tplc="A66E365A">
      <w:start w:val="1"/>
      <w:numFmt w:val="decimal"/>
      <w:lvlText w:val="%1."/>
      <w:lvlJc w:val="righ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5EF93253"/>
    <w:multiLevelType w:val="hybridMultilevel"/>
    <w:tmpl w:val="FC8E7D88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9EA0593"/>
    <w:multiLevelType w:val="hybridMultilevel"/>
    <w:tmpl w:val="F9EEC140"/>
    <w:lvl w:ilvl="0" w:tplc="9CD2A3D6">
      <w:start w:val="1"/>
      <w:numFmt w:val="decimal"/>
      <w:lvlText w:val="%1."/>
      <w:lvlJc w:val="righ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2556D4"/>
    <w:multiLevelType w:val="hybridMultilevel"/>
    <w:tmpl w:val="E6B08632"/>
    <w:lvl w:ilvl="0" w:tplc="7EB2A60A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2" w15:restartNumberingAfterBreak="0">
    <w:nsid w:val="6DC864EC"/>
    <w:multiLevelType w:val="hybridMultilevel"/>
    <w:tmpl w:val="FC887700"/>
    <w:lvl w:ilvl="0" w:tplc="8D30D640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79017DF5"/>
    <w:multiLevelType w:val="hybridMultilevel"/>
    <w:tmpl w:val="D70203CA"/>
    <w:lvl w:ilvl="0" w:tplc="A66E365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9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</w:num>
  <w:num w:numId="6">
    <w:abstractNumId w:val="14"/>
  </w:num>
  <w:num w:numId="7">
    <w:abstractNumId w:val="1"/>
  </w:num>
  <w:num w:numId="8">
    <w:abstractNumId w:val="16"/>
  </w:num>
  <w:num w:numId="9">
    <w:abstractNumId w:val="7"/>
  </w:num>
  <w:num w:numId="10">
    <w:abstractNumId w:val="23"/>
  </w:num>
  <w:num w:numId="11">
    <w:abstractNumId w:val="3"/>
  </w:num>
  <w:num w:numId="12">
    <w:abstractNumId w:val="9"/>
  </w:num>
  <w:num w:numId="13">
    <w:abstractNumId w:val="15"/>
  </w:num>
  <w:num w:numId="14">
    <w:abstractNumId w:val="10"/>
  </w:num>
  <w:num w:numId="15">
    <w:abstractNumId w:val="18"/>
  </w:num>
  <w:num w:numId="16">
    <w:abstractNumId w:val="20"/>
  </w:num>
  <w:num w:numId="17">
    <w:abstractNumId w:val="6"/>
  </w:num>
  <w:num w:numId="18">
    <w:abstractNumId w:val="17"/>
  </w:num>
  <w:num w:numId="19">
    <w:abstractNumId w:val="4"/>
  </w:num>
  <w:num w:numId="20">
    <w:abstractNumId w:val="0"/>
  </w:num>
  <w:num w:numId="21">
    <w:abstractNumId w:val="12"/>
  </w:num>
  <w:num w:numId="22">
    <w:abstractNumId w:val="8"/>
  </w:num>
  <w:num w:numId="23">
    <w:abstractNumId w:val="2"/>
  </w:num>
  <w:num w:numId="24">
    <w:abstractNumId w:val="11"/>
  </w:num>
  <w:num w:numId="2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EB"/>
    <w:rsid w:val="00024F6C"/>
    <w:rsid w:val="00025EB8"/>
    <w:rsid w:val="00031320"/>
    <w:rsid w:val="000400A0"/>
    <w:rsid w:val="00052220"/>
    <w:rsid w:val="000627EE"/>
    <w:rsid w:val="0006608B"/>
    <w:rsid w:val="0006632E"/>
    <w:rsid w:val="00071FF2"/>
    <w:rsid w:val="0008538A"/>
    <w:rsid w:val="00085EDA"/>
    <w:rsid w:val="000861EB"/>
    <w:rsid w:val="00086920"/>
    <w:rsid w:val="00092565"/>
    <w:rsid w:val="00095AB3"/>
    <w:rsid w:val="000A301F"/>
    <w:rsid w:val="000A42DB"/>
    <w:rsid w:val="000F07E7"/>
    <w:rsid w:val="00102F1C"/>
    <w:rsid w:val="001035A2"/>
    <w:rsid w:val="00104A15"/>
    <w:rsid w:val="001166D4"/>
    <w:rsid w:val="001533C6"/>
    <w:rsid w:val="0017192F"/>
    <w:rsid w:val="001802B2"/>
    <w:rsid w:val="001957A4"/>
    <w:rsid w:val="001A2823"/>
    <w:rsid w:val="001A295A"/>
    <w:rsid w:val="001A43F6"/>
    <w:rsid w:val="001B6D7A"/>
    <w:rsid w:val="001C3E5E"/>
    <w:rsid w:val="001D54E4"/>
    <w:rsid w:val="001F58EF"/>
    <w:rsid w:val="00216EFF"/>
    <w:rsid w:val="00253CA9"/>
    <w:rsid w:val="00260644"/>
    <w:rsid w:val="00262185"/>
    <w:rsid w:val="00264FAF"/>
    <w:rsid w:val="00276A6D"/>
    <w:rsid w:val="002A2A50"/>
    <w:rsid w:val="002C4BE6"/>
    <w:rsid w:val="002C5B32"/>
    <w:rsid w:val="002D0F1D"/>
    <w:rsid w:val="002D1694"/>
    <w:rsid w:val="002D5BDE"/>
    <w:rsid w:val="002D5C3F"/>
    <w:rsid w:val="002D5F8D"/>
    <w:rsid w:val="002D6CC1"/>
    <w:rsid w:val="002E1FE6"/>
    <w:rsid w:val="00303212"/>
    <w:rsid w:val="00317495"/>
    <w:rsid w:val="00320D4F"/>
    <w:rsid w:val="003464E9"/>
    <w:rsid w:val="00352063"/>
    <w:rsid w:val="00352664"/>
    <w:rsid w:val="00365A95"/>
    <w:rsid w:val="00374867"/>
    <w:rsid w:val="003A30DF"/>
    <w:rsid w:val="003B4671"/>
    <w:rsid w:val="003C00AA"/>
    <w:rsid w:val="003D0B42"/>
    <w:rsid w:val="003D2306"/>
    <w:rsid w:val="003D468F"/>
    <w:rsid w:val="003D5DE2"/>
    <w:rsid w:val="003D6ECB"/>
    <w:rsid w:val="00404E54"/>
    <w:rsid w:val="00407460"/>
    <w:rsid w:val="00415142"/>
    <w:rsid w:val="00437BA4"/>
    <w:rsid w:val="00446D9C"/>
    <w:rsid w:val="00452A14"/>
    <w:rsid w:val="004829B4"/>
    <w:rsid w:val="00483611"/>
    <w:rsid w:val="00494388"/>
    <w:rsid w:val="004A6C4C"/>
    <w:rsid w:val="004B471B"/>
    <w:rsid w:val="004D495E"/>
    <w:rsid w:val="00500C92"/>
    <w:rsid w:val="005120E1"/>
    <w:rsid w:val="005155F1"/>
    <w:rsid w:val="00515897"/>
    <w:rsid w:val="00517B49"/>
    <w:rsid w:val="00525D5B"/>
    <w:rsid w:val="00531AA8"/>
    <w:rsid w:val="00537DF5"/>
    <w:rsid w:val="00562D3C"/>
    <w:rsid w:val="005815E2"/>
    <w:rsid w:val="00590E6B"/>
    <w:rsid w:val="005A1B0A"/>
    <w:rsid w:val="005A3A05"/>
    <w:rsid w:val="005B133E"/>
    <w:rsid w:val="005C080E"/>
    <w:rsid w:val="005F2AD4"/>
    <w:rsid w:val="005F323B"/>
    <w:rsid w:val="005F5590"/>
    <w:rsid w:val="00606DC4"/>
    <w:rsid w:val="0061174F"/>
    <w:rsid w:val="006124AA"/>
    <w:rsid w:val="00644375"/>
    <w:rsid w:val="006479F2"/>
    <w:rsid w:val="00653340"/>
    <w:rsid w:val="00660FCB"/>
    <w:rsid w:val="006755A6"/>
    <w:rsid w:val="006927C5"/>
    <w:rsid w:val="00693B75"/>
    <w:rsid w:val="0069560B"/>
    <w:rsid w:val="006A0B7E"/>
    <w:rsid w:val="006B389D"/>
    <w:rsid w:val="006C3366"/>
    <w:rsid w:val="006C5BDB"/>
    <w:rsid w:val="006D3CAD"/>
    <w:rsid w:val="006D6AC5"/>
    <w:rsid w:val="006E7BF8"/>
    <w:rsid w:val="006F0070"/>
    <w:rsid w:val="006F37E4"/>
    <w:rsid w:val="006F69B3"/>
    <w:rsid w:val="00704C10"/>
    <w:rsid w:val="00717425"/>
    <w:rsid w:val="00723EBF"/>
    <w:rsid w:val="00723EEC"/>
    <w:rsid w:val="00732207"/>
    <w:rsid w:val="007504AF"/>
    <w:rsid w:val="00751C62"/>
    <w:rsid w:val="0075328D"/>
    <w:rsid w:val="00754CB8"/>
    <w:rsid w:val="0075596D"/>
    <w:rsid w:val="00756507"/>
    <w:rsid w:val="0076527E"/>
    <w:rsid w:val="00785738"/>
    <w:rsid w:val="007874C2"/>
    <w:rsid w:val="007A20E2"/>
    <w:rsid w:val="007B1935"/>
    <w:rsid w:val="007B2B44"/>
    <w:rsid w:val="007B4F13"/>
    <w:rsid w:val="007B5F32"/>
    <w:rsid w:val="007B5FBC"/>
    <w:rsid w:val="007C2C55"/>
    <w:rsid w:val="007C42F4"/>
    <w:rsid w:val="007C562B"/>
    <w:rsid w:val="007D008D"/>
    <w:rsid w:val="007D0E78"/>
    <w:rsid w:val="007D7012"/>
    <w:rsid w:val="0080160B"/>
    <w:rsid w:val="008123D7"/>
    <w:rsid w:val="00815266"/>
    <w:rsid w:val="00827CB1"/>
    <w:rsid w:val="00853254"/>
    <w:rsid w:val="00873918"/>
    <w:rsid w:val="008757F7"/>
    <w:rsid w:val="00883095"/>
    <w:rsid w:val="0088795D"/>
    <w:rsid w:val="00891C54"/>
    <w:rsid w:val="008A5582"/>
    <w:rsid w:val="008A5EA7"/>
    <w:rsid w:val="008B1859"/>
    <w:rsid w:val="008B331C"/>
    <w:rsid w:val="008B6122"/>
    <w:rsid w:val="008C0202"/>
    <w:rsid w:val="008D42EC"/>
    <w:rsid w:val="008D5949"/>
    <w:rsid w:val="008D7D7D"/>
    <w:rsid w:val="008E49A2"/>
    <w:rsid w:val="008E5CB1"/>
    <w:rsid w:val="008F0E27"/>
    <w:rsid w:val="008F73B0"/>
    <w:rsid w:val="009132E3"/>
    <w:rsid w:val="009167CA"/>
    <w:rsid w:val="0092796E"/>
    <w:rsid w:val="009428D0"/>
    <w:rsid w:val="00946A9E"/>
    <w:rsid w:val="00951E41"/>
    <w:rsid w:val="00953EFA"/>
    <w:rsid w:val="00963B9F"/>
    <w:rsid w:val="009716C3"/>
    <w:rsid w:val="009720B5"/>
    <w:rsid w:val="00974FEB"/>
    <w:rsid w:val="0097552E"/>
    <w:rsid w:val="00976B7F"/>
    <w:rsid w:val="009905AF"/>
    <w:rsid w:val="00997470"/>
    <w:rsid w:val="009A3F78"/>
    <w:rsid w:val="009A451D"/>
    <w:rsid w:val="009A639C"/>
    <w:rsid w:val="009C26A1"/>
    <w:rsid w:val="009D0605"/>
    <w:rsid w:val="009F49D0"/>
    <w:rsid w:val="009F7F73"/>
    <w:rsid w:val="00A0345A"/>
    <w:rsid w:val="00A06848"/>
    <w:rsid w:val="00A11107"/>
    <w:rsid w:val="00A31E21"/>
    <w:rsid w:val="00A4631F"/>
    <w:rsid w:val="00A715AF"/>
    <w:rsid w:val="00A904C6"/>
    <w:rsid w:val="00A9189F"/>
    <w:rsid w:val="00A95F57"/>
    <w:rsid w:val="00AA1C88"/>
    <w:rsid w:val="00AB7332"/>
    <w:rsid w:val="00AC456C"/>
    <w:rsid w:val="00AD379E"/>
    <w:rsid w:val="00AE54D3"/>
    <w:rsid w:val="00AE66F7"/>
    <w:rsid w:val="00AF3A07"/>
    <w:rsid w:val="00AF53E6"/>
    <w:rsid w:val="00B12D95"/>
    <w:rsid w:val="00B20AAB"/>
    <w:rsid w:val="00B34129"/>
    <w:rsid w:val="00B37C53"/>
    <w:rsid w:val="00B550CA"/>
    <w:rsid w:val="00B60E99"/>
    <w:rsid w:val="00B706D2"/>
    <w:rsid w:val="00B80651"/>
    <w:rsid w:val="00BB0456"/>
    <w:rsid w:val="00BD26FF"/>
    <w:rsid w:val="00BE5C24"/>
    <w:rsid w:val="00C15AC5"/>
    <w:rsid w:val="00C15F9F"/>
    <w:rsid w:val="00C31F6B"/>
    <w:rsid w:val="00C331D5"/>
    <w:rsid w:val="00C41601"/>
    <w:rsid w:val="00C43DCC"/>
    <w:rsid w:val="00C46EEE"/>
    <w:rsid w:val="00C5014C"/>
    <w:rsid w:val="00C56581"/>
    <w:rsid w:val="00C67E6E"/>
    <w:rsid w:val="00C73928"/>
    <w:rsid w:val="00C83A41"/>
    <w:rsid w:val="00C87A25"/>
    <w:rsid w:val="00C96CA0"/>
    <w:rsid w:val="00C9772C"/>
    <w:rsid w:val="00CA7BD8"/>
    <w:rsid w:val="00CB1563"/>
    <w:rsid w:val="00CC2162"/>
    <w:rsid w:val="00CD226D"/>
    <w:rsid w:val="00CE2B76"/>
    <w:rsid w:val="00CF43EE"/>
    <w:rsid w:val="00CF585F"/>
    <w:rsid w:val="00CF5B5B"/>
    <w:rsid w:val="00D1373E"/>
    <w:rsid w:val="00D23CB5"/>
    <w:rsid w:val="00D267DA"/>
    <w:rsid w:val="00D410C3"/>
    <w:rsid w:val="00D515DD"/>
    <w:rsid w:val="00D77C30"/>
    <w:rsid w:val="00D850C7"/>
    <w:rsid w:val="00D86C7E"/>
    <w:rsid w:val="00D93907"/>
    <w:rsid w:val="00DB5105"/>
    <w:rsid w:val="00DD2D5B"/>
    <w:rsid w:val="00DE4D55"/>
    <w:rsid w:val="00DE67BF"/>
    <w:rsid w:val="00DF4618"/>
    <w:rsid w:val="00E0566C"/>
    <w:rsid w:val="00E106DD"/>
    <w:rsid w:val="00E10D79"/>
    <w:rsid w:val="00E22C9F"/>
    <w:rsid w:val="00E254B9"/>
    <w:rsid w:val="00E402A7"/>
    <w:rsid w:val="00E410D1"/>
    <w:rsid w:val="00E53A0C"/>
    <w:rsid w:val="00E632F7"/>
    <w:rsid w:val="00E655C4"/>
    <w:rsid w:val="00E67A41"/>
    <w:rsid w:val="00E731FC"/>
    <w:rsid w:val="00E91DAF"/>
    <w:rsid w:val="00E96AE1"/>
    <w:rsid w:val="00EA2746"/>
    <w:rsid w:val="00EA32D2"/>
    <w:rsid w:val="00EB0346"/>
    <w:rsid w:val="00EB2488"/>
    <w:rsid w:val="00EB5EFC"/>
    <w:rsid w:val="00EC32DE"/>
    <w:rsid w:val="00EC610C"/>
    <w:rsid w:val="00ED03F3"/>
    <w:rsid w:val="00ED4432"/>
    <w:rsid w:val="00EE0445"/>
    <w:rsid w:val="00EF15BA"/>
    <w:rsid w:val="00F007C6"/>
    <w:rsid w:val="00F01AE1"/>
    <w:rsid w:val="00F10023"/>
    <w:rsid w:val="00F14853"/>
    <w:rsid w:val="00F26949"/>
    <w:rsid w:val="00F2696D"/>
    <w:rsid w:val="00F3007F"/>
    <w:rsid w:val="00F34197"/>
    <w:rsid w:val="00F516E5"/>
    <w:rsid w:val="00F520CE"/>
    <w:rsid w:val="00F63145"/>
    <w:rsid w:val="00F7289C"/>
    <w:rsid w:val="00F90CBB"/>
    <w:rsid w:val="00F92A01"/>
    <w:rsid w:val="00F95B9A"/>
    <w:rsid w:val="00FA442A"/>
    <w:rsid w:val="00FA58B4"/>
    <w:rsid w:val="00FB1B8D"/>
    <w:rsid w:val="00FE5C09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0E91638-FAC5-4A79-B6BF-933BDAD8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lcontents">
    <w:name w:val="syl_contents"/>
    <w:basedOn w:val="a0"/>
    <w:rsid w:val="00D76E7B"/>
  </w:style>
  <w:style w:type="paragraph" w:styleId="a3">
    <w:name w:val="Balloon Text"/>
    <w:basedOn w:val="a"/>
    <w:link w:val="a4"/>
    <w:semiHidden/>
    <w:rsid w:val="009F73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74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74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74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7446"/>
    <w:rPr>
      <w:kern w:val="2"/>
      <w:sz w:val="21"/>
      <w:szCs w:val="24"/>
    </w:rPr>
  </w:style>
  <w:style w:type="character" w:customStyle="1" w:styleId="shorttext">
    <w:name w:val="short_text"/>
    <w:rsid w:val="00DE67BF"/>
  </w:style>
  <w:style w:type="character" w:customStyle="1" w:styleId="hps">
    <w:name w:val="hps"/>
    <w:rsid w:val="00DE67BF"/>
  </w:style>
  <w:style w:type="character" w:customStyle="1" w:styleId="atn">
    <w:name w:val="atn"/>
    <w:rsid w:val="006A0B7E"/>
  </w:style>
  <w:style w:type="character" w:styleId="a9">
    <w:name w:val="annotation reference"/>
    <w:rsid w:val="00092565"/>
    <w:rPr>
      <w:sz w:val="16"/>
      <w:szCs w:val="16"/>
    </w:rPr>
  </w:style>
  <w:style w:type="paragraph" w:styleId="aa">
    <w:name w:val="annotation text"/>
    <w:basedOn w:val="a"/>
    <w:link w:val="ab"/>
    <w:rsid w:val="00092565"/>
    <w:rPr>
      <w:sz w:val="20"/>
      <w:szCs w:val="20"/>
      <w:lang w:val="x-none" w:eastAsia="x-none"/>
    </w:rPr>
  </w:style>
  <w:style w:type="character" w:customStyle="1" w:styleId="ab">
    <w:name w:val="コメント文字列 (文字)"/>
    <w:link w:val="aa"/>
    <w:rsid w:val="00092565"/>
    <w:rPr>
      <w:kern w:val="2"/>
    </w:rPr>
  </w:style>
  <w:style w:type="paragraph" w:styleId="ac">
    <w:name w:val="annotation subject"/>
    <w:basedOn w:val="aa"/>
    <w:next w:val="aa"/>
    <w:link w:val="ad"/>
    <w:rsid w:val="00D23CB5"/>
    <w:pPr>
      <w:jc w:val="left"/>
    </w:pPr>
    <w:rPr>
      <w:b/>
      <w:bCs/>
      <w:sz w:val="21"/>
      <w:szCs w:val="24"/>
    </w:rPr>
  </w:style>
  <w:style w:type="character" w:customStyle="1" w:styleId="ad">
    <w:name w:val="コメント内容 (文字)"/>
    <w:link w:val="ac"/>
    <w:rsid w:val="00D23CB5"/>
    <w:rPr>
      <w:b/>
      <w:bCs/>
      <w:kern w:val="2"/>
      <w:sz w:val="21"/>
      <w:szCs w:val="24"/>
    </w:rPr>
  </w:style>
  <w:style w:type="character" w:customStyle="1" w:styleId="a4">
    <w:name w:val="吹き出し (文字)"/>
    <w:link w:val="a3"/>
    <w:semiHidden/>
    <w:rsid w:val="006B389D"/>
    <w:rPr>
      <w:rFonts w:ascii="Arial" w:eastAsia="ＭＳ ゴシック" w:hAnsi="Arial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D3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11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2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485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71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947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8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1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026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1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6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598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9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90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1563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47764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96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FF70-A6B6-43E2-BD7D-9ECFE40A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授業科目名</vt:lpstr>
    </vt:vector>
  </TitlesOfParts>
  <Company>MouseComputer PC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授業科目名</dc:title>
  <dc:creator>datasato</dc:creator>
  <cp:lastModifiedBy>SekaiTenkai1</cp:lastModifiedBy>
  <cp:revision>3</cp:revision>
  <cp:lastPrinted>2016-03-04T06:13:00Z</cp:lastPrinted>
  <dcterms:created xsi:type="dcterms:W3CDTF">2016-03-04T06:25:00Z</dcterms:created>
  <dcterms:modified xsi:type="dcterms:W3CDTF">2016-03-04T06:40:00Z</dcterms:modified>
</cp:coreProperties>
</file>